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ГРАФИК ДЕЖУРСТВА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народных дружинников Фоминского сельского поселения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апрель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134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4253"/>
        <w:gridCol w:w="3827"/>
        <w:gridCol w:w="3543"/>
        <w:gridCol w:w="2552"/>
      </w:tblGrid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дружинника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ознакомлении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торговым точкам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.04.202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14:00 до 15:00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.04.202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с 15.00 до 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Назаренко П.В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Юнусов Р.В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Рейд по местам пребывания молодежи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01.0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22:00 до 24:00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29.04.202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с 22.00 до 24.00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ул. Быкадорова ,ул.Зеленая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Дом Культуры,Парк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Манжиев В.Х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Бондарев Е.А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Площадь возле памятника павшим героям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26.04.202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-30.04.202</w:t>
            </w:r>
            <w:r>
              <w:rPr>
                <w:b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с 22.00 до 24.00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Архипов Я.М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Калинин А.И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Милостинский Н.А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Глава Администрации</w:t>
      </w:r>
    </w:p>
    <w:p>
      <w:pPr>
        <w:pStyle w:val="Normal"/>
        <w:rPr/>
      </w:pPr>
      <w:r>
        <w:rPr>
          <w:b/>
          <w:sz w:val="28"/>
          <w:szCs w:val="28"/>
        </w:rPr>
        <w:tab/>
        <w:t>Фоминского сельского поселения</w:t>
        <w:tab/>
        <w:tab/>
        <w:tab/>
        <w:tab/>
        <w:tab/>
        <w:t>С.И.Ожередов</w:t>
      </w:r>
    </w:p>
    <w:sectPr>
      <w:type w:val="nextPage"/>
      <w:pgSz w:orient="landscape" w:w="16838" w:h="11906"/>
      <w:pgMar w:left="1134" w:right="962" w:header="0" w:top="1135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2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01292"/>
    <w:rPr>
      <w:rFonts w:ascii="Tahoma" w:hAnsi="Tahoma" w:eastAsia="Times New Roman" w:cs="Tahoma"/>
      <w:sz w:val="16"/>
      <w:szCs w:val="16"/>
      <w:lang w:eastAsia="ru-RU"/>
    </w:rPr>
  </w:style>
  <w:style w:type="character" w:styleId="Cfs" w:customStyle="1">
    <w:name w:val="cfs"/>
    <w:basedOn w:val="DefaultParagraphFont"/>
    <w:qFormat/>
    <w:rsid w:val="00697a87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0129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20" w:customStyle="1">
    <w:name w:val="дата МФЦ"/>
    <w:basedOn w:val="Normal"/>
    <w:qFormat/>
    <w:rsid w:val="00601292"/>
    <w:pPr/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01292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8b3ef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c56b2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f2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9558-E429-4A50-B029-D41359A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LibreOffice/5.3.3.2$Windows_x86 LibreOffice_project/3d9a8b4b4e538a85e0782bd6c2d430bafe583448</Application>
  <Pages>1</Pages>
  <Words>98</Words>
  <Characters>604</Characters>
  <CharactersWithSpaces>676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2019-01-16T08:19:00Z</dcterms:created>
  <dc:creator>user</dc:creator>
  <dc:description/>
  <dc:language>ru-RU</dc:language>
  <cp:lastModifiedBy/>
  <cp:lastPrinted>2020-01-21T12:18:00Z</cp:lastPrinted>
  <dcterms:modified xsi:type="dcterms:W3CDTF">2024-05-28T10:33:23Z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