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C54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C5470B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C5470B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C5470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C547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C547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901613" w:rsidRPr="00901613">
        <w:rPr>
          <w:rFonts w:ascii="Times New Roman" w:hAnsi="Times New Roman" w:cs="Times New Roman"/>
          <w:color w:val="000000" w:themeColor="text1"/>
          <w:sz w:val="28"/>
        </w:rPr>
        <w:t>5</w:t>
      </w:r>
      <w:r w:rsidR="00C35683">
        <w:rPr>
          <w:rFonts w:ascii="Times New Roman" w:hAnsi="Times New Roman" w:cs="Times New Roman"/>
          <w:color w:val="000000" w:themeColor="text1"/>
          <w:sz w:val="28"/>
        </w:rPr>
        <w:t>4</w:t>
      </w:r>
    </w:p>
    <w:p w:rsidR="0029698F" w:rsidRPr="0029698F" w:rsidRDefault="0029698F" w:rsidP="00C5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C54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.2015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</w:t>
      </w:r>
      <w:proofErr w:type="gramStart"/>
      <w:r w:rsidR="0029698F" w:rsidRPr="0029698F">
        <w:rPr>
          <w:rFonts w:ascii="Times New Roman" w:hAnsi="Times New Roman" w:cs="Times New Roman"/>
          <w:sz w:val="28"/>
        </w:rPr>
        <w:t>.Ф</w:t>
      </w:r>
      <w:proofErr w:type="gramEnd"/>
      <w:r w:rsidR="0029698F" w:rsidRPr="0029698F">
        <w:rPr>
          <w:rFonts w:ascii="Times New Roman" w:hAnsi="Times New Roman" w:cs="Times New Roman"/>
          <w:sz w:val="28"/>
        </w:rPr>
        <w:t>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685"/>
      </w:tblGrid>
      <w:tr w:rsidR="0029698F" w:rsidRPr="0029698F" w:rsidTr="00C925EC">
        <w:trPr>
          <w:trHeight w:val="950"/>
        </w:trPr>
        <w:tc>
          <w:tcPr>
            <w:tcW w:w="6024" w:type="dxa"/>
          </w:tcPr>
          <w:p w:rsidR="0029698F" w:rsidRPr="0029698F" w:rsidRDefault="00D6084E" w:rsidP="00C9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1C3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Фоминского сельского поселения </w:t>
            </w:r>
            <w:r w:rsidR="00C5470B" w:rsidRPr="00135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Фоминского сельского поселения </w:t>
            </w:r>
            <w:r w:rsidR="00C5470B" w:rsidRPr="00CD1067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качественными жилищно-коммунальными услугами населения Фоминского сельского поселения»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>4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9698F" w:rsidRPr="0029698F" w:rsidRDefault="0029698F" w:rsidP="004F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5EC" w:rsidRDefault="00C925EC" w:rsidP="00C925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25EC" w:rsidRPr="00397CBE" w:rsidRDefault="00C925EC" w:rsidP="00C92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CB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Фоминского сельского поселения от 06.09.2013г № 75 «Об утверждении Порядка разработки, реализации и оценки эффективности муниципальных программ Фоминского сельского поселения»,  распоряжением Администрации Фоминского сельского поселения от 06.09.2013 года № 75 «Об утверждении Методических рекомендаций по разработке и реализации муниципальных программ Фоминского сельского поселения», </w:t>
      </w:r>
    </w:p>
    <w:p w:rsidR="00C925EC" w:rsidRDefault="00C925EC" w:rsidP="0029698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29698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68F0" w:rsidRDefault="00C5470B" w:rsidP="00DA1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8F0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A068F0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A068F0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A068F0" w:rsidRPr="00CD10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1067" w:rsidRPr="00CD1067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Фоминского сельского поселения»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9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CD1067" w:rsidRPr="00DA17AE" w:rsidRDefault="00DA17AE" w:rsidP="00DA17AE">
      <w:pPr>
        <w:tabs>
          <w:tab w:val="left" w:pos="6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62A" w:rsidRPr="00F64F6F">
        <w:rPr>
          <w:rFonts w:ascii="Times New Roman" w:hAnsi="Times New Roman" w:cs="Times New Roman"/>
          <w:sz w:val="28"/>
          <w:szCs w:val="28"/>
        </w:rPr>
        <w:t>2.</w:t>
      </w:r>
      <w:r w:rsidR="0065162A">
        <w:rPr>
          <w:rFonts w:ascii="Times New Roman" w:hAnsi="Times New Roman" w:cs="Times New Roman"/>
          <w:sz w:val="28"/>
          <w:szCs w:val="28"/>
        </w:rPr>
        <w:t xml:space="preserve"> </w:t>
      </w:r>
      <w:r w:rsidR="0065162A"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6516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5EC" w:rsidRDefault="00DA17AE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5EC" w:rsidRDefault="00C925EC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98F" w:rsidRPr="0029698F" w:rsidRDefault="00C925EC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A17AE" w:rsidRDefault="00DA17AE" w:rsidP="0029698F">
      <w:pPr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69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9698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Фоминского сельского поселения                                      </w:t>
      </w:r>
      <w:proofErr w:type="spellStart"/>
      <w:r w:rsidRPr="0029698F">
        <w:rPr>
          <w:rFonts w:ascii="Times New Roman" w:hAnsi="Times New Roman" w:cs="Times New Roman"/>
          <w:sz w:val="28"/>
          <w:szCs w:val="28"/>
        </w:rPr>
        <w:t>С.И.Ожередов</w:t>
      </w:r>
      <w:proofErr w:type="spellEnd"/>
    </w:p>
    <w:p w:rsidR="0011244B" w:rsidRDefault="0011244B">
      <w:pPr>
        <w:rPr>
          <w:rFonts w:ascii="Times New Roman" w:hAnsi="Times New Roman" w:cs="Times New Roman"/>
        </w:rPr>
      </w:pPr>
    </w:p>
    <w:p w:rsidR="00C925EC" w:rsidRDefault="00C925EC" w:rsidP="00C925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специалист первой категории</w:t>
      </w:r>
    </w:p>
    <w:p w:rsidR="00DA17AE" w:rsidRDefault="00C925EC" w:rsidP="00C925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вопросам муниципального хозяйства</w:t>
      </w: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C925EC" w:rsidRDefault="00C06595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65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</w:t>
      </w: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2C17" w:rsidRPr="00F32C17" w:rsidRDefault="00F32C17" w:rsidP="00F32C17"/>
    <w:p w:rsidR="00C06595" w:rsidRDefault="00C06595" w:rsidP="00C06595">
      <w:pPr>
        <w:jc w:val="right"/>
        <w:rPr>
          <w:sz w:val="28"/>
          <w:szCs w:val="28"/>
        </w:rPr>
        <w:sectPr w:rsidR="00C06595" w:rsidSect="000400A7">
          <w:pgSz w:w="11907" w:h="16840" w:code="9"/>
          <w:pgMar w:top="907" w:right="1134" w:bottom="993" w:left="1588" w:header="720" w:footer="720" w:gutter="0"/>
          <w:cols w:space="720"/>
          <w:docGrid w:linePitch="272"/>
        </w:sectPr>
      </w:pPr>
    </w:p>
    <w:p w:rsidR="00743785" w:rsidRDefault="00743785" w:rsidP="0074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3785" w:rsidRDefault="00743785" w:rsidP="007437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43785" w:rsidRDefault="00743785" w:rsidP="007437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743785" w:rsidRDefault="00743785" w:rsidP="007437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20.04.2015 № 54</w:t>
      </w: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2D3426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D3426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F32C17" w:rsidRPr="002D3426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426">
        <w:rPr>
          <w:rFonts w:ascii="Times New Roman" w:hAnsi="Times New Roman" w:cs="Times New Roman"/>
          <w:b/>
          <w:sz w:val="28"/>
          <w:szCs w:val="28"/>
        </w:rPr>
        <w:t>достигнутые</w:t>
      </w:r>
      <w:proofErr w:type="gramEnd"/>
      <w:r w:rsidRPr="002D3426">
        <w:rPr>
          <w:rFonts w:ascii="Times New Roman" w:hAnsi="Times New Roman" w:cs="Times New Roman"/>
          <w:b/>
          <w:sz w:val="28"/>
          <w:szCs w:val="28"/>
        </w:rPr>
        <w:t xml:space="preserve"> за отчетный год.</w:t>
      </w:r>
    </w:p>
    <w:p w:rsidR="00F32C17" w:rsidRPr="002D3426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2D3426" w:rsidRDefault="00F32C17" w:rsidP="00F32C17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2D3426">
        <w:rPr>
          <w:sz w:val="28"/>
          <w:szCs w:val="28"/>
        </w:rPr>
        <w:t>Муниципальная программа «</w:t>
      </w:r>
      <w:r w:rsidR="00DE00EA" w:rsidRPr="00CD1067">
        <w:rPr>
          <w:sz w:val="28"/>
          <w:szCs w:val="28"/>
        </w:rPr>
        <w:t>Обеспечение качественными жилищно-коммунальными услугами населения Фоминского сельского поселения</w:t>
      </w:r>
      <w:r>
        <w:rPr>
          <w:sz w:val="28"/>
          <w:szCs w:val="28"/>
        </w:rPr>
        <w:t>»</w:t>
      </w:r>
      <w:r w:rsidRPr="002D3426">
        <w:rPr>
          <w:sz w:val="28"/>
          <w:szCs w:val="28"/>
        </w:rPr>
        <w:t xml:space="preserve"> была утверждена постановлением Администрации Фоминского  сельского поселения </w:t>
      </w:r>
      <w:r w:rsidR="00DE00EA">
        <w:rPr>
          <w:sz w:val="28"/>
          <w:szCs w:val="28"/>
        </w:rPr>
        <w:t>26.11</w:t>
      </w:r>
      <w:r>
        <w:rPr>
          <w:sz w:val="28"/>
          <w:szCs w:val="28"/>
        </w:rPr>
        <w:t>.</w:t>
      </w:r>
      <w:r w:rsidRPr="002D342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D3426">
        <w:rPr>
          <w:sz w:val="28"/>
          <w:szCs w:val="28"/>
        </w:rPr>
        <w:t xml:space="preserve"> № </w:t>
      </w:r>
      <w:r w:rsidR="00DE00EA">
        <w:rPr>
          <w:sz w:val="28"/>
          <w:szCs w:val="28"/>
        </w:rPr>
        <w:t>91</w:t>
      </w:r>
    </w:p>
    <w:p w:rsidR="00F32C17" w:rsidRPr="002D3426" w:rsidRDefault="00F32C17" w:rsidP="00F32C17">
      <w:pPr>
        <w:pStyle w:val="a7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2D3426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F32C17" w:rsidRPr="00DE00EA" w:rsidRDefault="00F32C17" w:rsidP="00DE00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0EA">
        <w:rPr>
          <w:rFonts w:ascii="Times New Roman" w:hAnsi="Times New Roman" w:cs="Times New Roman"/>
          <w:sz w:val="28"/>
          <w:szCs w:val="28"/>
        </w:rPr>
        <w:t xml:space="preserve"> - </w:t>
      </w:r>
      <w:r w:rsidR="00DE00EA" w:rsidRPr="00DE00EA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 Фоминского сельского поселения</w:t>
      </w:r>
      <w:r w:rsidRPr="00DE00EA">
        <w:rPr>
          <w:rFonts w:ascii="Times New Roman" w:hAnsi="Times New Roman" w:cs="Times New Roman"/>
          <w:sz w:val="28"/>
          <w:szCs w:val="28"/>
        </w:rPr>
        <w:t>.</w:t>
      </w:r>
    </w:p>
    <w:p w:rsidR="00F32C17" w:rsidRPr="002D3426" w:rsidRDefault="00F32C17" w:rsidP="00F32C1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DE00EA" w:rsidRPr="00DE00EA" w:rsidRDefault="00DE00EA" w:rsidP="00F32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00EA">
        <w:rPr>
          <w:rFonts w:ascii="Times New Roman" w:hAnsi="Times New Roman" w:cs="Times New Roman"/>
          <w:kern w:val="2"/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DE00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32C17" w:rsidRPr="0015634C" w:rsidRDefault="00F32C17" w:rsidP="00F32C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highlight w:val="yellow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основных мероприятий в разрезе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F414F4" w:rsidRDefault="00F32C17" w:rsidP="00F32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осуществляется в соответствии с </w:t>
      </w:r>
      <w:r w:rsidR="00DE00EA">
        <w:rPr>
          <w:rFonts w:ascii="Times New Roman" w:hAnsi="Times New Roman" w:cs="Times New Roman"/>
          <w:sz w:val="28"/>
          <w:szCs w:val="28"/>
        </w:rPr>
        <w:t>планом реализации утвержденным р</w:t>
      </w:r>
      <w:r w:rsidRPr="00F414F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Фоминского сельского поселения от </w:t>
      </w:r>
      <w:r w:rsidR="00DE00EA">
        <w:rPr>
          <w:rFonts w:ascii="Times New Roman" w:hAnsi="Times New Roman" w:cs="Times New Roman"/>
          <w:sz w:val="28"/>
          <w:szCs w:val="28"/>
        </w:rPr>
        <w:t>17.12.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F414F4">
        <w:rPr>
          <w:rFonts w:ascii="Times New Roman" w:hAnsi="Times New Roman" w:cs="Times New Roman"/>
          <w:sz w:val="28"/>
          <w:szCs w:val="28"/>
        </w:rPr>
        <w:t xml:space="preserve">№ </w:t>
      </w:r>
      <w:r w:rsidR="00DE00EA">
        <w:rPr>
          <w:rFonts w:ascii="Times New Roman" w:hAnsi="Times New Roman" w:cs="Times New Roman"/>
          <w:sz w:val="28"/>
          <w:szCs w:val="28"/>
        </w:rPr>
        <w:t>96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F32C17" w:rsidRDefault="00F32C17" w:rsidP="00DE00EA">
      <w:pPr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</w:t>
      </w:r>
      <w:r w:rsidR="00DE00EA" w:rsidRPr="00DE00EA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коммунальными услугами население Фоминского сельского поселения»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DE00E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основных мероприятия</w:t>
      </w:r>
      <w:proofErr w:type="gramStart"/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F32C17" w:rsidRPr="00F414F4" w:rsidRDefault="00F32C17" w:rsidP="00DE00E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DE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="00DE00EA">
        <w:rPr>
          <w:rFonts w:ascii="Times New Roman" w:hAnsi="Times New Roman" w:cs="Times New Roman"/>
          <w:sz w:val="28"/>
          <w:szCs w:val="28"/>
        </w:rPr>
        <w:t>С</w:t>
      </w:r>
      <w:r w:rsidR="00DE00EA" w:rsidRPr="00DE00EA">
        <w:rPr>
          <w:rFonts w:ascii="Times New Roman" w:hAnsi="Times New Roman" w:cs="Times New Roman"/>
          <w:sz w:val="28"/>
          <w:szCs w:val="28"/>
        </w:rPr>
        <w:t>троительство и реконструкция объектов водопроводно-канализационного хозяйства</w:t>
      </w:r>
      <w:r w:rsidRPr="00DE00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данного мероприятия 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0EA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запланировано на 2018 год.</w:t>
      </w:r>
    </w:p>
    <w:p w:rsidR="00DB717C" w:rsidRDefault="00F32C17" w:rsidP="00DB71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00EA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DE00EA">
        <w:rPr>
          <w:rFonts w:ascii="Times New Roman" w:hAnsi="Times New Roman" w:cs="Times New Roman"/>
          <w:sz w:val="28"/>
          <w:szCs w:val="28"/>
        </w:rPr>
        <w:t>В</w:t>
      </w:r>
      <w:r w:rsidR="00DE00EA" w:rsidRPr="00DE00EA">
        <w:rPr>
          <w:rFonts w:ascii="Times New Roman" w:hAnsi="Times New Roman" w:cs="Times New Roman"/>
          <w:sz w:val="28"/>
          <w:szCs w:val="28"/>
        </w:rPr>
        <w:t>озмещение предприятиям жилищно-коммунального хозяйства части платы граждан за коммунальные услуги.</w:t>
      </w:r>
      <w:r w:rsidR="00DE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F32C17" w:rsidRDefault="00F32C17" w:rsidP="00121BFF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основных мероприятий подпрограмм</w:t>
      </w:r>
      <w:r w:rsidR="00DB717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в 2014 году приведены в </w:t>
      </w:r>
      <w:proofErr w:type="gramStart"/>
      <w:r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аблице</w:t>
        </w:r>
        <w:proofErr w:type="gramEnd"/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121BFF" w:rsidRPr="00F414F4" w:rsidRDefault="00121BFF" w:rsidP="00121B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мер </w:t>
      </w:r>
      <w:proofErr w:type="gramStart"/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2014 году не предусматривались.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414F4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b/>
          <w:sz w:val="28"/>
          <w:szCs w:val="28"/>
        </w:rPr>
        <w:t>на реализацию мероприятий муниципальной программы.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2014 году за счет средств бюджета поселения по плану составил </w:t>
      </w:r>
      <w:r w:rsidR="00DB717C">
        <w:rPr>
          <w:rFonts w:ascii="Times New Roman" w:hAnsi="Times New Roman" w:cs="Times New Roman"/>
          <w:sz w:val="28"/>
          <w:szCs w:val="28"/>
        </w:rPr>
        <w:t>749,7</w:t>
      </w:r>
      <w:r w:rsidRPr="00F414F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DB717C">
        <w:rPr>
          <w:rFonts w:ascii="Times New Roman" w:hAnsi="Times New Roman" w:cs="Times New Roman"/>
          <w:color w:val="000000"/>
          <w:sz w:val="28"/>
          <w:szCs w:val="28"/>
        </w:rPr>
        <w:t>749,7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F32C17" w:rsidRPr="00F414F4" w:rsidRDefault="00F32C17" w:rsidP="00F32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Pr="00163E53">
        <w:rPr>
          <w:rFonts w:ascii="Times New Roman" w:hAnsi="Times New Roman" w:cs="Times New Roman"/>
          <w:color w:val="000000" w:themeColor="text1"/>
          <w:sz w:val="28"/>
          <w:szCs w:val="28"/>
        </w:rPr>
        <w:t>таблице 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F32C17" w:rsidRPr="00F414F4" w:rsidRDefault="00F32C17" w:rsidP="00F3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2014 году было запланировано достижение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414F4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программы, по которым были достигнуты плановые значения.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6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2C17" w:rsidRDefault="00F32C17" w:rsidP="00DB7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течение 2014 года </w:t>
      </w:r>
      <w:r w:rsidR="00DB717C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не вносились.</w:t>
      </w:r>
      <w:r w:rsidRPr="00F4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17" w:rsidRPr="00870371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703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F32C17" w:rsidRPr="00870371" w:rsidRDefault="00F32C17" w:rsidP="00F32C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870371" w:rsidRDefault="00F32C17" w:rsidP="00F32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муниципальной программы в 2014 году выполнены в полном объёме. Денежные </w:t>
      </w:r>
      <w:proofErr w:type="gramStart"/>
      <w:r w:rsidRPr="00870371">
        <w:rPr>
          <w:rFonts w:ascii="Times New Roman" w:hAnsi="Times New Roman" w:cs="Times New Roman"/>
          <w:color w:val="000000"/>
          <w:sz w:val="28"/>
          <w:szCs w:val="28"/>
        </w:rPr>
        <w:t>ассигнования</w:t>
      </w:r>
      <w:proofErr w:type="gramEnd"/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запланированные на исполнение мероприятий муниципальной программы  были освоены в полном объеме.</w:t>
      </w:r>
    </w:p>
    <w:p w:rsidR="002523A3" w:rsidRDefault="00DB717C" w:rsidP="00F3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 xml:space="preserve">Оценка эффективности реализации </w:t>
      </w:r>
      <w:r w:rsidR="002A0321" w:rsidRPr="002523A3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2523A3">
        <w:rPr>
          <w:rFonts w:ascii="Times New Roman" w:hAnsi="Times New Roman" w:cs="Times New Roman"/>
          <w:kern w:val="2"/>
          <w:sz w:val="28"/>
          <w:szCs w:val="28"/>
        </w:rPr>
        <w:t xml:space="preserve">униципальной программы проводиться с использованием показателей (индикаторов) выполнения программы, мониторинг и оценка степени, достижения целевых значений </w:t>
      </w:r>
      <w:r w:rsidRPr="002523A3">
        <w:rPr>
          <w:rFonts w:ascii="Times New Roman" w:hAnsi="Times New Roman" w:cs="Times New Roman"/>
          <w:kern w:val="2"/>
          <w:sz w:val="28"/>
          <w:szCs w:val="28"/>
        </w:rPr>
        <w:lastRenderedPageBreak/>
        <w:t>которых позволяют проанализировать ход выполнения программы и выработать правильное управленческое решение.</w:t>
      </w:r>
      <w:r>
        <w:rPr>
          <w:kern w:val="2"/>
          <w:sz w:val="28"/>
          <w:szCs w:val="28"/>
        </w:rPr>
        <w:t xml:space="preserve"> </w:t>
      </w:r>
    </w:p>
    <w:p w:rsidR="00121BFF" w:rsidRPr="00121BFF" w:rsidRDefault="00121BFF" w:rsidP="00121BFF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21BFF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производилась на условиях софинансирования из областного бюджета и бюджета поселения. Информация о соблюдении условий софинансирования расходных обязательств Фоминского  сельского поселения приведена таблице 4 к настоящему отчету.</w:t>
      </w:r>
    </w:p>
    <w:p w:rsidR="00121BFF" w:rsidRDefault="00121BFF" w:rsidP="00F3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1) степень достижения целей и решения задач подпрограммы и муниципальной программы в целом;</w:t>
      </w: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Критерий «Степень достижения целей и решения задач подпрограммы и муниципальной программы в целом» рассчитывается по формуле по каждому показателю: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Ф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6A3CB4" w:rsidRDefault="002523A3" w:rsidP="002523A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Ci</w:t>
      </w:r>
      <w:proofErr w:type="spell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r w:rsidRPr="006A3CB4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</w:t>
      </w: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, 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Сi - степень достижения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показателя муниципальной программы (процентов);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Ф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фактическое значение показателя;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установленное муниципальной программой целевое значение показателя.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Значение показателя Сi должно быть больше либо равно единице.</w:t>
      </w:r>
    </w:p>
    <w:p w:rsidR="0097096F" w:rsidRPr="006A3CB4" w:rsidRDefault="0097096F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Сi=30/30=1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ΣСi</w:t>
      </w:r>
    </w:p>
    <w:p w:rsidR="002523A3" w:rsidRPr="006A3CB4" w:rsidRDefault="002523A3" w:rsidP="0097096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r w:rsidRPr="006A3CB4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----------------------------</w:t>
      </w: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100 %, 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n</w:t>
      </w:r>
      <w:proofErr w:type="spellEnd"/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результативность реализации Муниципальной программы (процентов);</w:t>
      </w:r>
    </w:p>
    <w:p w:rsidR="002523A3" w:rsidRPr="0097096F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97096F">
        <w:rPr>
          <w:rFonts w:ascii="Times New Roman" w:hAnsi="Times New Roman" w:cs="Times New Roman"/>
          <w:kern w:val="2"/>
          <w:sz w:val="28"/>
          <w:szCs w:val="28"/>
        </w:rPr>
        <w:lastRenderedPageBreak/>
        <w:t>n</w:t>
      </w:r>
      <w:proofErr w:type="spellEnd"/>
      <w:r w:rsidRPr="0097096F">
        <w:rPr>
          <w:rFonts w:ascii="Times New Roman" w:hAnsi="Times New Roman" w:cs="Times New Roman"/>
          <w:kern w:val="2"/>
          <w:sz w:val="28"/>
          <w:szCs w:val="28"/>
        </w:rPr>
        <w:t xml:space="preserve"> - количество показателей Муниципальной программы.</w:t>
      </w:r>
    </w:p>
    <w:p w:rsidR="002523A3" w:rsidRPr="0097096F" w:rsidRDefault="006A3CB4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=1/2</w:t>
      </w:r>
      <w:r w:rsidR="0097096F">
        <w:rPr>
          <w:rFonts w:ascii="Times New Roman" w:hAnsi="Times New Roman" w:cs="Times New Roman"/>
          <w:kern w:val="2"/>
          <w:sz w:val="28"/>
          <w:szCs w:val="28"/>
        </w:rPr>
        <w:t>*100=50%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запланированных результатов </w:t>
      </w:r>
      <w:r w:rsidR="000B5FCA" w:rsidRP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оце</w:t>
      </w:r>
      <w:r w:rsidR="000B5FCA" w:rsidRPr="000B5FCA">
        <w:rPr>
          <w:rFonts w:ascii="Times New Roman" w:hAnsi="Times New Roman" w:cs="Times New Roman"/>
          <w:kern w:val="2"/>
          <w:sz w:val="28"/>
          <w:szCs w:val="28"/>
        </w:rPr>
        <w:t>нивается как удовлетворительная.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 w:rsid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и эффективности использования средств федерального, областного и местного бюджета производится по следующей формуле: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proofErr w:type="spellStart"/>
      <w:r w:rsidRPr="000B5FCA">
        <w:rPr>
          <w:rFonts w:ascii="Times New Roman" w:hAnsi="Times New Roman" w:cs="Times New Roman"/>
          <w:kern w:val="2"/>
          <w:sz w:val="28"/>
          <w:szCs w:val="28"/>
        </w:rPr>
        <w:t>ФР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0B5FCA" w:rsidRDefault="002523A3" w:rsidP="000B5FC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r w:rsidRPr="000B5FCA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-----------------------------------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B5FCA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100%, 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proofErr w:type="spellStart"/>
      <w:r w:rsidRPr="000B5FCA">
        <w:rPr>
          <w:rFonts w:ascii="Times New Roman" w:hAnsi="Times New Roman" w:cs="Times New Roman"/>
          <w:kern w:val="2"/>
          <w:sz w:val="28"/>
          <w:szCs w:val="28"/>
        </w:rPr>
        <w:t>ЗР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- полнота использования бюджетных средств;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ФР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- фактические расходы областного и местного  бюджета на реализацию </w:t>
      </w:r>
      <w:r w:rsid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в соответствующем периоде;</w:t>
      </w:r>
    </w:p>
    <w:p w:rsidR="002523A3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ЗР - запланированные областным бюджетом и Решением собрания депутатов сельского поселения расходы на реализацию </w:t>
      </w:r>
      <w:r w:rsid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в соответствующем периоде.</w:t>
      </w:r>
    </w:p>
    <w:p w:rsidR="000B5FCA" w:rsidRPr="000B5FCA" w:rsidRDefault="000B5FCA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  = </w:t>
      </w:r>
      <w:r w:rsidR="002E7ECC">
        <w:rPr>
          <w:rFonts w:ascii="Times New Roman" w:hAnsi="Times New Roman" w:cs="Times New Roman"/>
          <w:kern w:val="2"/>
          <w:sz w:val="28"/>
          <w:szCs w:val="28"/>
        </w:rPr>
        <w:t>749,7/</w:t>
      </w:r>
      <w:r w:rsidR="006A3CB4">
        <w:rPr>
          <w:rFonts w:ascii="Times New Roman" w:hAnsi="Times New Roman" w:cs="Times New Roman"/>
          <w:kern w:val="2"/>
          <w:sz w:val="28"/>
          <w:szCs w:val="28"/>
        </w:rPr>
        <w:t>749,7</w:t>
      </w:r>
      <w:r>
        <w:rPr>
          <w:rFonts w:ascii="Times New Roman" w:hAnsi="Times New Roman" w:cs="Times New Roman"/>
          <w:kern w:val="2"/>
          <w:sz w:val="28"/>
          <w:szCs w:val="28"/>
        </w:rPr>
        <w:t>*100=</w:t>
      </w:r>
      <w:r w:rsidR="006A3CB4">
        <w:rPr>
          <w:rFonts w:ascii="Times New Roman" w:hAnsi="Times New Roman" w:cs="Times New Roman"/>
          <w:kern w:val="2"/>
          <w:sz w:val="28"/>
          <w:szCs w:val="28"/>
        </w:rPr>
        <w:t>100</w:t>
      </w:r>
      <w:r>
        <w:rPr>
          <w:rFonts w:ascii="Times New Roman" w:hAnsi="Times New Roman" w:cs="Times New Roman"/>
          <w:kern w:val="2"/>
          <w:sz w:val="28"/>
          <w:szCs w:val="28"/>
        </w:rPr>
        <w:t>%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>В целях оценки степени соответствия фактических затрат областного и местного бюджетов на реализацию Муниципальной программы запланированному уровню, полученное значение показателя полноты использования бюджетных сре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дств ср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>авнивается со значением показателя результативности:</w:t>
      </w:r>
    </w:p>
    <w:p w:rsidR="002523A3" w:rsidRPr="00A275BF" w:rsidRDefault="002523A3" w:rsidP="00A275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5BF">
        <w:rPr>
          <w:rFonts w:ascii="Times New Roman" w:hAnsi="Times New Roman" w:cs="Times New Roman"/>
          <w:kern w:val="2"/>
          <w:sz w:val="28"/>
          <w:szCs w:val="28"/>
        </w:rPr>
        <w:t>если значен</w:t>
      </w:r>
      <w:r w:rsidR="006A3CB4" w:rsidRPr="00A275BF">
        <w:rPr>
          <w:rFonts w:ascii="Times New Roman" w:hAnsi="Times New Roman" w:cs="Times New Roman"/>
          <w:kern w:val="2"/>
          <w:sz w:val="28"/>
          <w:szCs w:val="28"/>
        </w:rPr>
        <w:t>ие показателя результативности равно 50%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 и значение показателя полноты использования бюджетных средств равн</w:t>
      </w:r>
      <w:r w:rsidR="006A3CB4" w:rsidRPr="00A275BF">
        <w:rPr>
          <w:rFonts w:ascii="Times New Roman" w:hAnsi="Times New Roman" w:cs="Times New Roman"/>
          <w:kern w:val="2"/>
          <w:sz w:val="28"/>
          <w:szCs w:val="28"/>
        </w:rPr>
        <w:t>о 100%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 xml:space="preserve"> то</w:t>
      </w:r>
      <w:proofErr w:type="gramStart"/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степень соответствия фактических затрат местного бюджета на реализацию </w:t>
      </w:r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запланированному уровню оценивается как удовлетворительная;</w:t>
      </w:r>
    </w:p>
    <w:p w:rsidR="002523A3" w:rsidRPr="00A275BF" w:rsidRDefault="002523A3" w:rsidP="00A275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значения показателя результативности меньше 80%, а значение показателя полноты использования бюджетных средств </w:t>
      </w:r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>равно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 100%, то степень соответствия фактических затрат областного бюджета на реализацию Муниципальной программы запланированному уровню оценивается как </w:t>
      </w:r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>удовлетворительная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523A3" w:rsidRPr="00A275BF" w:rsidRDefault="002523A3" w:rsidP="00A275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5BF">
        <w:rPr>
          <w:rFonts w:ascii="Times New Roman" w:hAnsi="Times New Roman" w:cs="Times New Roman"/>
          <w:kern w:val="2"/>
          <w:sz w:val="28"/>
          <w:szCs w:val="28"/>
        </w:rPr>
        <w:t>Расчет эффективности использования средств областного и местного бюджетов на реализацию Муниципальной программы производится по следующей формуле: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</w:p>
    <w:p w:rsidR="002523A3" w:rsidRPr="00D85F57" w:rsidRDefault="002523A3" w:rsidP="00D85F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 = </w:t>
      </w:r>
      <w:r w:rsidRPr="00D85F57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-----------------------------------</w:t>
      </w: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, 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lastRenderedPageBreak/>
        <w:t>Э - эффективность использования средств областного и местного бюджетов;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- показатель полноты использования бюджетных средств;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- показатель результативности реализации </w:t>
      </w:r>
      <w:r w:rsidR="00D85F57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D85F57">
        <w:rPr>
          <w:rFonts w:ascii="Times New Roman" w:hAnsi="Times New Roman" w:cs="Times New Roman"/>
          <w:kern w:val="2"/>
          <w:sz w:val="28"/>
          <w:szCs w:val="28"/>
        </w:rPr>
        <w:t>униципальной программы.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В целях оценки эффективности использования средств областного и местного бюджетов при реализации </w:t>
      </w:r>
      <w:r w:rsidR="00D85F57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D85F57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устанавливаются следующие критерии: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если значение показателя эффективность использования средств областного бюджета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2523A3" w:rsidRPr="00D85F57" w:rsidRDefault="002523A3" w:rsidP="002523A3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если значение показателя эффективность использования средств областного бюджета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меньше 1, то такая эффективность оценивается как высокая;</w:t>
      </w:r>
    </w:p>
    <w:p w:rsidR="002523A3" w:rsidRDefault="002523A3" w:rsidP="002523A3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если значение показателя эффективность использования средств областного бюджета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больше 1, то такая эффективность оценивается как низкая.</w:t>
      </w:r>
    </w:p>
    <w:p w:rsidR="00D85F57" w:rsidRPr="00D85F57" w:rsidRDefault="00D85F57" w:rsidP="00D85F57">
      <w:pPr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Э =100/50 =2</w:t>
      </w:r>
    </w:p>
    <w:p w:rsidR="00F32C17" w:rsidRDefault="00F32C17" w:rsidP="00D85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</w:t>
      </w:r>
      <w:r w:rsidR="00D85F57">
        <w:rPr>
          <w:rFonts w:ascii="Times New Roman" w:hAnsi="Times New Roman" w:cs="Times New Roman"/>
          <w:kern w:val="2"/>
          <w:sz w:val="28"/>
          <w:szCs w:val="28"/>
        </w:rPr>
        <w:t xml:space="preserve"> Денежные средства на реализацию муниципальной программы запланированы на 2018 год.</w:t>
      </w: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  <w:sectPr w:rsidR="00F32C17" w:rsidSect="00E54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C17" w:rsidRPr="004530BD" w:rsidRDefault="00F32C17" w:rsidP="00F32C1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F32C17" w:rsidRPr="004530BD" w:rsidRDefault="00F32C17" w:rsidP="00F32C1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F32C17" w:rsidRDefault="00F32C17" w:rsidP="00D85F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Фоминского сельского поселения </w:t>
      </w:r>
      <w:r w:rsidR="00D85F57" w:rsidRPr="00D85F57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Фоминского</w:t>
      </w:r>
      <w:r w:rsidR="00D85F57" w:rsidRPr="00D85F57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D85F57" w:rsidRPr="00D85F5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B643F" w:rsidRDefault="00BB643F" w:rsidP="00D85F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B643F" w:rsidRPr="00D85F57" w:rsidRDefault="00BB643F" w:rsidP="00D85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D85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Муниципальная программа Фоминского сельского поселения </w:t>
            </w:r>
            <w:r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Фоминского</w:t>
            </w:r>
            <w:r w:rsidRPr="00BB64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32C17" w:rsidRPr="004530BD" w:rsidTr="004B49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4B49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4B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43F" w:rsidRPr="004530BD" w:rsidTr="00BB643F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«Фоминского сельского поселения</w:t>
            </w: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BB643F" w:rsidRPr="004530BD" w:rsidTr="00BB64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43F" w:rsidRPr="004530BD" w:rsidTr="00BB64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1462"/>
      <w:bookmarkEnd w:id="1"/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BB643F" w:rsidRDefault="00F32C17" w:rsidP="00BB643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BB643F" w:rsidRPr="00D85F57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Фоминского</w:t>
      </w:r>
      <w:r w:rsidR="00BB643F" w:rsidRPr="00D85F57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BB643F" w:rsidRPr="00D85F5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2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F32C17" w:rsidRPr="004530BD" w:rsidTr="004B4984">
        <w:trPr>
          <w:trHeight w:val="908"/>
        </w:trPr>
        <w:tc>
          <w:tcPr>
            <w:tcW w:w="568" w:type="dxa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F32C17" w:rsidRPr="004530BD" w:rsidTr="004B4984">
        <w:tc>
          <w:tcPr>
            <w:tcW w:w="568" w:type="dxa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C17" w:rsidRPr="004530BD" w:rsidTr="004B4984">
        <w:tc>
          <w:tcPr>
            <w:tcW w:w="568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32C17" w:rsidRPr="004530BD" w:rsidTr="004B4984">
        <w:tc>
          <w:tcPr>
            <w:tcW w:w="15876" w:type="dxa"/>
            <w:gridSpan w:val="11"/>
          </w:tcPr>
          <w:p w:rsidR="00F32C17" w:rsidRPr="00F86AA7" w:rsidRDefault="00F86AA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AA7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население Фоминского сельского поселения»</w:t>
            </w:r>
          </w:p>
        </w:tc>
      </w:tr>
      <w:tr w:rsidR="00942A2A" w:rsidRPr="004530BD" w:rsidTr="004B4984">
        <w:tc>
          <w:tcPr>
            <w:tcW w:w="568" w:type="dxa"/>
          </w:tcPr>
          <w:p w:rsidR="00942A2A" w:rsidRPr="004530BD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43" w:type="dxa"/>
          </w:tcPr>
          <w:p w:rsidR="00942A2A" w:rsidRPr="00BB643F" w:rsidRDefault="00942A2A" w:rsidP="00B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Строительство и реконструкция объектов водопроводно-канализационного хозяйства</w:t>
            </w:r>
          </w:p>
        </w:tc>
        <w:tc>
          <w:tcPr>
            <w:tcW w:w="1984" w:type="dxa"/>
            <w:gridSpan w:val="2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по вопросам муниципального хозяйства</w:t>
            </w:r>
          </w:p>
        </w:tc>
        <w:tc>
          <w:tcPr>
            <w:tcW w:w="1276" w:type="dxa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942A2A" w:rsidRPr="00BB643F" w:rsidRDefault="00942A2A" w:rsidP="00BB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75" w:type="dxa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42A2A" w:rsidRPr="00BB643F" w:rsidRDefault="00942A2A" w:rsidP="004B498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Фоминского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268" w:type="dxa"/>
          </w:tcPr>
          <w:p w:rsidR="00942A2A" w:rsidRPr="00BB643F" w:rsidRDefault="00942A2A" w:rsidP="004B223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Фоминского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0" w:type="dxa"/>
          </w:tcPr>
          <w:p w:rsidR="00942A2A" w:rsidRPr="004530BD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A2A" w:rsidRPr="00AF6F44" w:rsidTr="004B4984">
        <w:tc>
          <w:tcPr>
            <w:tcW w:w="568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</w:tcPr>
          <w:p w:rsidR="00942A2A" w:rsidRPr="00F86AA7" w:rsidRDefault="00942A2A" w:rsidP="00F8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42A2A" w:rsidRPr="00F86AA7" w:rsidRDefault="00942A2A" w:rsidP="00F8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</w:t>
            </w:r>
          </w:p>
          <w:p w:rsidR="00942A2A" w:rsidRDefault="00942A2A" w:rsidP="00F86AA7">
            <w:pPr>
              <w:spacing w:after="0" w:line="240" w:lineRule="auto"/>
              <w:rPr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части платы граждан за коммунальные услуги</w:t>
            </w:r>
          </w:p>
        </w:tc>
        <w:tc>
          <w:tcPr>
            <w:tcW w:w="1984" w:type="dxa"/>
            <w:gridSpan w:val="2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по вопросам муниципального хозяйства</w:t>
            </w:r>
          </w:p>
        </w:tc>
        <w:tc>
          <w:tcPr>
            <w:tcW w:w="1276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942A2A" w:rsidRPr="00FC204F" w:rsidRDefault="00942A2A" w:rsidP="004B4984">
            <w:pPr>
              <w:pStyle w:val="a9"/>
            </w:pPr>
            <w:r w:rsidRPr="009C09E7">
              <w:rPr>
                <w:szCs w:val="24"/>
              </w:rPr>
              <w:t xml:space="preserve">повышение удовлетворенности населения </w:t>
            </w:r>
            <w:r>
              <w:rPr>
                <w:szCs w:val="24"/>
              </w:rPr>
              <w:t>Фоминского сельского поселения</w:t>
            </w:r>
            <w:r w:rsidRPr="009C09E7">
              <w:rPr>
                <w:szCs w:val="24"/>
              </w:rPr>
              <w:t xml:space="preserve"> уро</w:t>
            </w:r>
            <w:r>
              <w:rPr>
                <w:szCs w:val="24"/>
              </w:rPr>
              <w:t>внем коммунального обслуживания</w:t>
            </w:r>
          </w:p>
        </w:tc>
        <w:tc>
          <w:tcPr>
            <w:tcW w:w="2268" w:type="dxa"/>
          </w:tcPr>
          <w:p w:rsidR="00942A2A" w:rsidRPr="00F86AA7" w:rsidRDefault="00942A2A" w:rsidP="00F8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Фоминского сельского поселения уровнем коммунального обслуживания</w:t>
            </w:r>
          </w:p>
        </w:tc>
        <w:tc>
          <w:tcPr>
            <w:tcW w:w="1700" w:type="dxa"/>
          </w:tcPr>
          <w:p w:rsidR="00942A2A" w:rsidRPr="00F86AA7" w:rsidRDefault="00942A2A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32C17" w:rsidRDefault="00F32C17" w:rsidP="00F32C1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F32C17" w:rsidSect="00E54ED8">
          <w:pgSz w:w="16838" w:h="11905" w:orient="landscape"/>
          <w:pgMar w:top="1560" w:right="1134" w:bottom="851" w:left="1134" w:header="720" w:footer="720" w:gutter="0"/>
          <w:cols w:space="720"/>
          <w:noEndnote/>
        </w:sectPr>
      </w:pPr>
    </w:p>
    <w:p w:rsidR="00F32C17" w:rsidRPr="0046438A" w:rsidRDefault="00F32C17" w:rsidP="00F32C1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F32C17" w:rsidRPr="0046438A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F32C17" w:rsidRPr="0046438A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</w:t>
      </w:r>
    </w:p>
    <w:p w:rsidR="00F86AA7" w:rsidRDefault="00F32C17" w:rsidP="00F86AA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="00F86AA7" w:rsidRPr="00D85F57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Фоминского</w:t>
      </w:r>
      <w:r w:rsidR="00F86AA7" w:rsidRPr="00D85F57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F86AA7" w:rsidRPr="00D85F5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F32C17" w:rsidRPr="0046438A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>за 2014 г.</w:t>
      </w:r>
    </w:p>
    <w:p w:rsidR="00F32C17" w:rsidRPr="0046438A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68"/>
        <w:gridCol w:w="2693"/>
        <w:gridCol w:w="1701"/>
        <w:gridCol w:w="1559"/>
      </w:tblGrid>
      <w:tr w:rsidR="00F32C17" w:rsidRPr="008B45B4" w:rsidTr="00F32C17">
        <w:trPr>
          <w:trHeight w:val="217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32C17" w:rsidRPr="008B45B4" w:rsidTr="00F32C17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C17" w:rsidRPr="008B45B4" w:rsidTr="00F32C17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F86AA7" w:rsidRDefault="00F86AA7" w:rsidP="00F86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Фоминского</w:t>
            </w:r>
            <w:r w:rsidRPr="00F86A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F32C17" w:rsidRPr="008B45B4" w:rsidTr="00F32C17">
        <w:trPr>
          <w:trHeight w:val="3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3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32C17" w:rsidRPr="008B45B4" w:rsidTr="00F32C17">
        <w:trPr>
          <w:trHeight w:val="31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32C17" w:rsidRPr="008B45B4" w:rsidTr="00F32C17">
        <w:trPr>
          <w:trHeight w:val="6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AA7" w:rsidRPr="008B45B4" w:rsidTr="00F32C17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F86AA7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население Фоминского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F86AA7" w:rsidRPr="008B45B4" w:rsidTr="00F32C17">
        <w:trPr>
          <w:trHeight w:val="34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AA7" w:rsidRPr="008B45B4" w:rsidTr="00F32C17">
        <w:trPr>
          <w:trHeight w:val="27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86AA7" w:rsidRPr="008B45B4" w:rsidTr="00F32C17">
        <w:trPr>
          <w:trHeight w:val="26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86AA7" w:rsidRPr="008B45B4" w:rsidTr="00F32C17">
        <w:trPr>
          <w:trHeight w:val="39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199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C17" w:rsidRPr="00F86AA7" w:rsidRDefault="00F86AA7" w:rsidP="00F8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и реконструкция объектов водопроводно-канализационного </w:t>
            </w:r>
            <w:r w:rsidRPr="00F8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2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27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2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67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A28" w:rsidRPr="008B45B4" w:rsidTr="00F32C17">
        <w:trPr>
          <w:trHeight w:val="174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Основное мероприятие</w:t>
            </w:r>
          </w:p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A28" w:rsidRPr="00AF4A28" w:rsidRDefault="00AF4A28" w:rsidP="00AF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28">
              <w:rPr>
                <w:rFonts w:ascii="Times New Roman" w:hAnsi="Times New Roman" w:cs="Times New Roman"/>
                <w:sz w:val="24"/>
                <w:szCs w:val="24"/>
              </w:rPr>
              <w:t>«Возмещение предприятиям жилищно-</w:t>
            </w:r>
          </w:p>
          <w:p w:rsidR="00AF4A28" w:rsidRPr="008B45B4" w:rsidRDefault="00AF4A28" w:rsidP="00AF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4A28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части платы граждан за коммунальные услуги»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AF4A28" w:rsidRPr="008B45B4" w:rsidTr="00F32C17">
        <w:trPr>
          <w:trHeight w:val="17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A28" w:rsidRPr="008B45B4" w:rsidTr="00F32C17">
        <w:trPr>
          <w:trHeight w:val="18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F4A28" w:rsidRPr="008B45B4" w:rsidTr="00F32C17">
        <w:trPr>
          <w:trHeight w:val="3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F4A28" w:rsidRPr="008B45B4" w:rsidTr="00F32C17">
        <w:trPr>
          <w:trHeight w:val="4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</w:tbl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C06595" w:rsidRDefault="00C06595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  <w:sectPr w:rsidR="00AF4A28" w:rsidSect="00F32C17">
          <w:pgSz w:w="11907" w:h="16840" w:code="9"/>
          <w:pgMar w:top="1134" w:right="851" w:bottom="1588" w:left="907" w:header="720" w:footer="720" w:gutter="0"/>
          <w:cols w:space="720"/>
          <w:docGrid w:linePitch="272"/>
        </w:sect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Pr="00772639" w:rsidRDefault="00163E53" w:rsidP="00163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F4A28" w:rsidRPr="0077263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F4A28" w:rsidRPr="00772639" w:rsidRDefault="00AF4A28" w:rsidP="00AF4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4A28" w:rsidRPr="00772639" w:rsidRDefault="00AF4A28" w:rsidP="00AF4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4A28" w:rsidRPr="00772639" w:rsidRDefault="00AF4A28" w:rsidP="00AF4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16" w:type="dxa"/>
        <w:tblInd w:w="93" w:type="dxa"/>
        <w:tblLayout w:type="fixed"/>
        <w:tblLook w:val="04A0"/>
      </w:tblPr>
      <w:tblGrid>
        <w:gridCol w:w="3540"/>
        <w:gridCol w:w="1876"/>
        <w:gridCol w:w="1715"/>
        <w:gridCol w:w="255"/>
        <w:gridCol w:w="2268"/>
        <w:gridCol w:w="726"/>
        <w:gridCol w:w="518"/>
        <w:gridCol w:w="1024"/>
        <w:gridCol w:w="2268"/>
        <w:gridCol w:w="26"/>
      </w:tblGrid>
      <w:tr w:rsidR="00AF4A28" w:rsidRPr="00B535A6" w:rsidTr="00AF4A28">
        <w:trPr>
          <w:trHeight w:val="2355"/>
        </w:trPr>
        <w:tc>
          <w:tcPr>
            <w:tcW w:w="14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53" w:rsidRPr="00F86AA7" w:rsidRDefault="00AF4A28" w:rsidP="00163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Фоминского сельского поселения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Фоминского сельского поселения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B535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 отчетном году</w:t>
            </w:r>
            <w:proofErr w:type="gramStart"/>
            <w:r w:rsidR="00163E53"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proofErr w:type="gramEnd"/>
            <w:r w:rsidR="00163E53"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качественными жилищно-коммунальными услугами населения Фоминского</w:t>
            </w:r>
            <w:r w:rsidR="00163E53" w:rsidRPr="00F86A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="00163E53"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AF4A28" w:rsidRPr="00B535A6" w:rsidRDefault="00AF4A28" w:rsidP="00163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</w:tr>
      <w:tr w:rsidR="00AF4A28" w:rsidRPr="00B535A6" w:rsidTr="00AF4A28">
        <w:trPr>
          <w:gridAfter w:val="3"/>
          <w:wAfter w:w="3318" w:type="dxa"/>
          <w:trHeight w:val="39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F4A28" w:rsidRPr="00B535A6" w:rsidTr="00AF4A28">
        <w:trPr>
          <w:gridAfter w:val="1"/>
          <w:wAfter w:w="26" w:type="dxa"/>
          <w:trHeight w:val="1185"/>
        </w:trPr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AF4A28" w:rsidRPr="00B535A6" w:rsidTr="00163E53">
        <w:trPr>
          <w:gridAfter w:val="1"/>
          <w:wAfter w:w="26" w:type="dxa"/>
          <w:trHeight w:val="94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AF4A28" w:rsidRPr="00B535A6" w:rsidTr="00163E53">
        <w:trPr>
          <w:gridAfter w:val="1"/>
          <w:wAfter w:w="26" w:type="dxa"/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01375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163E53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16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63E53"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16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63E53"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AF4A28" w:rsidRPr="00B535A6" w:rsidTr="00163E53">
        <w:trPr>
          <w:gridAfter w:val="1"/>
          <w:wAfter w:w="26" w:type="dxa"/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01375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163E53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163E53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16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63E53"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AF4A28" w:rsidRPr="00772639" w:rsidTr="00163E53">
        <w:trPr>
          <w:gridAfter w:val="1"/>
          <w:wAfter w:w="26" w:type="dxa"/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4A28" w:rsidRPr="0029698F" w:rsidRDefault="00163E53" w:rsidP="00163E53">
      <w:pPr>
        <w:rPr>
          <w:rFonts w:ascii="Times New Roman" w:hAnsi="Times New Roman" w:cs="Times New Roman"/>
        </w:rPr>
      </w:pPr>
      <w:proofErr w:type="gramStart"/>
      <w:r w:rsidRPr="00772639">
        <w:rPr>
          <w:rFonts w:ascii="Times New Roman" w:eastAsia="Times New Roman" w:hAnsi="Times New Roman"/>
          <w:sz w:val="24"/>
          <w:szCs w:val="24"/>
        </w:rPr>
        <w:t xml:space="preserve">* </w:t>
      </w:r>
      <w:r w:rsidRPr="00163E53">
        <w:rPr>
          <w:rFonts w:ascii="Times New Roman" w:eastAsia="Times New Roman" w:hAnsi="Times New Roman"/>
        </w:rPr>
        <w:t>В соответствии с постановлением Правительства РО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значения", постановлением Администрации РО от 21.08.2012 №1015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  <w:proofErr w:type="gramEnd"/>
    </w:p>
    <w:sectPr w:rsidR="00AF4A28" w:rsidRPr="0029698F" w:rsidSect="00AF4A28">
      <w:pgSz w:w="16840" w:h="11907" w:orient="landscape" w:code="9"/>
      <w:pgMar w:top="907" w:right="1134" w:bottom="851" w:left="158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98F"/>
    <w:rsid w:val="000B5FCA"/>
    <w:rsid w:val="0011244B"/>
    <w:rsid w:val="00120A80"/>
    <w:rsid w:val="00121BFF"/>
    <w:rsid w:val="0013559D"/>
    <w:rsid w:val="0013645D"/>
    <w:rsid w:val="00163E53"/>
    <w:rsid w:val="001C38B2"/>
    <w:rsid w:val="002523A3"/>
    <w:rsid w:val="00253518"/>
    <w:rsid w:val="00261218"/>
    <w:rsid w:val="0029698F"/>
    <w:rsid w:val="002A0321"/>
    <w:rsid w:val="002E7ECC"/>
    <w:rsid w:val="003A7078"/>
    <w:rsid w:val="00571DB9"/>
    <w:rsid w:val="00573589"/>
    <w:rsid w:val="005F4516"/>
    <w:rsid w:val="0065162A"/>
    <w:rsid w:val="006A3CB4"/>
    <w:rsid w:val="00743785"/>
    <w:rsid w:val="00774327"/>
    <w:rsid w:val="00815D62"/>
    <w:rsid w:val="00901613"/>
    <w:rsid w:val="00942839"/>
    <w:rsid w:val="00942A2A"/>
    <w:rsid w:val="009443B1"/>
    <w:rsid w:val="0097096F"/>
    <w:rsid w:val="00A068F0"/>
    <w:rsid w:val="00A275BF"/>
    <w:rsid w:val="00A55991"/>
    <w:rsid w:val="00A64220"/>
    <w:rsid w:val="00A90B26"/>
    <w:rsid w:val="00AF4A28"/>
    <w:rsid w:val="00B0182A"/>
    <w:rsid w:val="00B5470A"/>
    <w:rsid w:val="00B8234B"/>
    <w:rsid w:val="00BB43F9"/>
    <w:rsid w:val="00BB643F"/>
    <w:rsid w:val="00BC0CCA"/>
    <w:rsid w:val="00C06595"/>
    <w:rsid w:val="00C26F7B"/>
    <w:rsid w:val="00C35683"/>
    <w:rsid w:val="00C5470B"/>
    <w:rsid w:val="00C925EC"/>
    <w:rsid w:val="00CD1067"/>
    <w:rsid w:val="00D20132"/>
    <w:rsid w:val="00D6084E"/>
    <w:rsid w:val="00D62869"/>
    <w:rsid w:val="00D85F57"/>
    <w:rsid w:val="00DA17AE"/>
    <w:rsid w:val="00DB717C"/>
    <w:rsid w:val="00DD3AD2"/>
    <w:rsid w:val="00DE00EA"/>
    <w:rsid w:val="00E0294F"/>
    <w:rsid w:val="00E646E7"/>
    <w:rsid w:val="00F32C17"/>
    <w:rsid w:val="00F562B4"/>
    <w:rsid w:val="00F67145"/>
    <w:rsid w:val="00F86AA7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32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32C17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32C1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2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32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F32C17"/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F32C1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32C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F32C1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AF4A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F4A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16</cp:revision>
  <dcterms:created xsi:type="dcterms:W3CDTF">2015-04-22T11:39:00Z</dcterms:created>
  <dcterms:modified xsi:type="dcterms:W3CDTF">2014-11-01T10:57:00Z</dcterms:modified>
</cp:coreProperties>
</file>